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E80A52" w:rsidRDefault="0002202D" w:rsidP="0002202D">
      <w:pPr>
        <w:pStyle w:val="4"/>
        <w:ind w:left="0" w:firstLine="0"/>
        <w:jc w:val="center"/>
        <w:rPr>
          <w:sz w:val="20"/>
          <w:lang w:val="ru-RU"/>
        </w:rPr>
      </w:pPr>
      <w:r w:rsidRPr="00E80A52">
        <w:rPr>
          <w:sz w:val="20"/>
          <w:lang w:val="ru-RU"/>
        </w:rPr>
        <w:t>РАСПИСАНИЕ ЗАНЯТИЙ</w:t>
      </w:r>
    </w:p>
    <w:p w:rsidR="00743763" w:rsidRDefault="0002202D" w:rsidP="00604C97">
      <w:pPr>
        <w:jc w:val="center"/>
        <w:rPr>
          <w:b/>
          <w:color w:val="000000"/>
          <w:sz w:val="24"/>
          <w:szCs w:val="24"/>
        </w:rPr>
      </w:pPr>
      <w:r w:rsidRPr="004F1754">
        <w:rPr>
          <w:b/>
          <w:sz w:val="24"/>
          <w:szCs w:val="24"/>
        </w:rPr>
        <w:t>повышения квалификации</w:t>
      </w:r>
      <w:r w:rsidRPr="004F1754">
        <w:rPr>
          <w:b/>
          <w:sz w:val="24"/>
          <w:szCs w:val="24"/>
          <w:lang w:val="be-BY"/>
        </w:rPr>
        <w:t xml:space="preserve"> </w:t>
      </w:r>
      <w:r w:rsidR="00604C97" w:rsidRPr="004F1754">
        <w:rPr>
          <w:b/>
          <w:color w:val="000000"/>
          <w:sz w:val="24"/>
          <w:szCs w:val="24"/>
        </w:rPr>
        <w:t>учителей физики учреждений образования «Технология искусственного интеллекта при организации деятельности педагога с одаренными и высокомотивированными учащимися по учебным предметам</w:t>
      </w:r>
    </w:p>
    <w:p w:rsidR="00604C97" w:rsidRPr="004F1754" w:rsidRDefault="00604C97" w:rsidP="00604C97">
      <w:pPr>
        <w:jc w:val="center"/>
        <w:rPr>
          <w:b/>
          <w:color w:val="000000"/>
          <w:sz w:val="24"/>
          <w:szCs w:val="24"/>
        </w:rPr>
      </w:pPr>
      <w:r w:rsidRPr="004F1754">
        <w:rPr>
          <w:b/>
          <w:color w:val="000000"/>
          <w:sz w:val="24"/>
          <w:szCs w:val="24"/>
        </w:rPr>
        <w:t>физико-математического профиля</w:t>
      </w:r>
      <w:r w:rsidRPr="004F1754">
        <w:rPr>
          <w:b/>
          <w:color w:val="000000"/>
          <w:sz w:val="24"/>
          <w:szCs w:val="24"/>
          <w:lang w:val="be-BY"/>
        </w:rPr>
        <w:t>»</w:t>
      </w:r>
    </w:p>
    <w:p w:rsidR="00604C97" w:rsidRPr="004F1754" w:rsidRDefault="00604C97" w:rsidP="00604C97">
      <w:pPr>
        <w:jc w:val="center"/>
        <w:rPr>
          <w:b/>
          <w:sz w:val="24"/>
          <w:szCs w:val="24"/>
        </w:rPr>
      </w:pPr>
      <w:r w:rsidRPr="004F1754">
        <w:rPr>
          <w:b/>
          <w:sz w:val="24"/>
          <w:szCs w:val="24"/>
        </w:rPr>
        <w:t>с 08.06.2026 по 20.06.2026</w:t>
      </w:r>
    </w:p>
    <w:p w:rsidR="00604C97" w:rsidRPr="004F1754" w:rsidRDefault="00604C97" w:rsidP="00604C97">
      <w:pPr>
        <w:jc w:val="center"/>
        <w:rPr>
          <w:b/>
          <w:sz w:val="24"/>
          <w:szCs w:val="24"/>
        </w:rPr>
      </w:pPr>
      <w:r w:rsidRPr="004F1754">
        <w:rPr>
          <w:b/>
          <w:sz w:val="24"/>
          <w:szCs w:val="24"/>
        </w:rPr>
        <w:t>(1 неделя)</w:t>
      </w:r>
    </w:p>
    <w:p w:rsidR="0002202D" w:rsidRPr="00FE0135" w:rsidRDefault="0002202D" w:rsidP="00604C97">
      <w:pPr>
        <w:outlineLvl w:val="0"/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 w:rsidR="00604C97">
        <w:rPr>
          <w:b/>
          <w:sz w:val="16"/>
          <w:szCs w:val="16"/>
        </w:rPr>
        <w:t>2</w:t>
      </w:r>
      <w:r w:rsidRPr="00FE0135">
        <w:rPr>
          <w:b/>
          <w:sz w:val="16"/>
          <w:szCs w:val="16"/>
        </w:rPr>
        <w:t xml:space="preserve"> недел</w:t>
      </w:r>
      <w:r w:rsidR="00604C97">
        <w:rPr>
          <w:b/>
          <w:sz w:val="16"/>
          <w:szCs w:val="16"/>
        </w:rPr>
        <w:t>и</w:t>
      </w:r>
      <w:r w:rsidRPr="00FE0135">
        <w:rPr>
          <w:b/>
          <w:sz w:val="16"/>
          <w:szCs w:val="16"/>
        </w:rPr>
        <w:t xml:space="preserve">, </w:t>
      </w:r>
      <w:r w:rsidR="00604C97">
        <w:rPr>
          <w:b/>
          <w:sz w:val="16"/>
          <w:szCs w:val="16"/>
        </w:rPr>
        <w:t>7</w:t>
      </w:r>
      <w:r w:rsidR="005733FF">
        <w:rPr>
          <w:b/>
          <w:sz w:val="16"/>
          <w:szCs w:val="16"/>
        </w:rPr>
        <w:t>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5733FF">
        <w:rPr>
          <w:b/>
          <w:sz w:val="16"/>
          <w:szCs w:val="16"/>
        </w:rPr>
        <w:t>а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1003"/>
        <w:gridCol w:w="5245"/>
        <w:gridCol w:w="1843"/>
        <w:gridCol w:w="474"/>
        <w:gridCol w:w="567"/>
      </w:tblGrid>
      <w:tr w:rsidR="0002202D" w:rsidRPr="00B81DEA" w:rsidTr="00F615C5">
        <w:trPr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3B0617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3B0617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3B0617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3B0617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3B0617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3B061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3B0617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3B0617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3B061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3B0617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FB3A0B" w:rsidRPr="00B81DEA" w:rsidTr="00F615C5">
        <w:trPr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FB3A0B" w:rsidRPr="00A440AE" w:rsidRDefault="00FB3A0B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FB3A0B" w:rsidRPr="001279D8" w:rsidRDefault="007F31CA" w:rsidP="003B0617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FB3A0B" w:rsidRPr="0001479F" w:rsidRDefault="00FB3A0B" w:rsidP="003B0617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FB3A0B" w:rsidRPr="00D01A3B" w:rsidRDefault="00FB3A0B" w:rsidP="00D01A3B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12.00-12.40</w:t>
            </w:r>
          </w:p>
          <w:p w:rsidR="00FB3A0B" w:rsidRPr="00D01A3B" w:rsidRDefault="00FB3A0B" w:rsidP="00D01A3B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FB3A0B" w:rsidRPr="005F3F83" w:rsidRDefault="004F1754" w:rsidP="003B0617">
            <w:pPr>
              <w:contextualSpacing/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  <w:lang w:val="be-BY"/>
              </w:rPr>
              <w:t>Кр. стол.</w:t>
            </w:r>
            <w:r w:rsidRPr="005F3F83">
              <w:rPr>
                <w:sz w:val="21"/>
                <w:szCs w:val="21"/>
                <w:lang w:val="be-BY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4F1754" w:rsidRPr="005F3F83" w:rsidRDefault="004F1754" w:rsidP="003B0617">
            <w:pPr>
              <w:rPr>
                <w:sz w:val="21"/>
                <w:szCs w:val="21"/>
                <w:lang w:val="be-BY"/>
              </w:rPr>
            </w:pPr>
            <w:r w:rsidRPr="005F3F83">
              <w:rPr>
                <w:sz w:val="21"/>
                <w:szCs w:val="21"/>
                <w:lang w:val="be-BY"/>
              </w:rPr>
              <w:t>Арбузов А.С.</w:t>
            </w:r>
          </w:p>
          <w:p w:rsidR="00FB3A0B" w:rsidRPr="005F3F83" w:rsidRDefault="004F1754" w:rsidP="003B0617">
            <w:pPr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Алехина О.В.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FB3A0B" w:rsidRPr="00F615C5" w:rsidRDefault="004F1754" w:rsidP="003B061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B3A0B" w:rsidRPr="00E164CA" w:rsidRDefault="004F1754" w:rsidP="003B0617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111</w:t>
            </w:r>
          </w:p>
        </w:tc>
      </w:tr>
      <w:tr w:rsidR="00FB3A0B" w:rsidRPr="00A25E2B" w:rsidTr="00F615C5">
        <w:trPr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B3A0B" w:rsidRPr="00A440AE" w:rsidRDefault="00FB3A0B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B3A0B" w:rsidRPr="001279D8" w:rsidRDefault="00FB3A0B" w:rsidP="003B0617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FB3A0B" w:rsidRPr="0001479F" w:rsidRDefault="00FB3A0B" w:rsidP="003B0617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FB3A0B" w:rsidRPr="00D01A3B" w:rsidRDefault="00FB3A0B" w:rsidP="00D01A3B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13.40-14.20</w:t>
            </w:r>
          </w:p>
          <w:p w:rsidR="00FB3A0B" w:rsidRPr="00D01A3B" w:rsidRDefault="00FB3A0B" w:rsidP="00D01A3B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245" w:type="dxa"/>
          </w:tcPr>
          <w:p w:rsidR="00FB3A0B" w:rsidRPr="005F3F83" w:rsidRDefault="004F1754" w:rsidP="003B0617">
            <w:pPr>
              <w:contextualSpacing/>
              <w:jc w:val="both"/>
              <w:rPr>
                <w:b/>
                <w:color w:val="000000"/>
                <w:sz w:val="21"/>
                <w:szCs w:val="21"/>
              </w:rPr>
            </w:pPr>
            <w:r w:rsidRPr="005F3F83">
              <w:rPr>
                <w:b/>
                <w:color w:val="000000"/>
                <w:sz w:val="21"/>
                <w:szCs w:val="21"/>
              </w:rPr>
              <w:t xml:space="preserve">Лаб. </w:t>
            </w:r>
            <w:r w:rsidRPr="005F3F83">
              <w:rPr>
                <w:bCs/>
                <w:sz w:val="21"/>
                <w:szCs w:val="21"/>
              </w:rPr>
              <w:t xml:space="preserve"> Самопознание – основа профессиональной самореализации личности</w:t>
            </w:r>
          </w:p>
        </w:tc>
        <w:tc>
          <w:tcPr>
            <w:tcW w:w="1843" w:type="dxa"/>
          </w:tcPr>
          <w:p w:rsidR="004F1754" w:rsidRPr="005F3F83" w:rsidRDefault="004F1754" w:rsidP="003B0617">
            <w:pPr>
              <w:ind w:right="-250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Арбузов А.С.</w:t>
            </w:r>
          </w:p>
          <w:p w:rsidR="00FB3A0B" w:rsidRPr="005F3F83" w:rsidRDefault="004F1754" w:rsidP="003B0617">
            <w:pPr>
              <w:ind w:right="-108"/>
              <w:jc w:val="both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Бурдук Т.Э.</w:t>
            </w:r>
          </w:p>
        </w:tc>
        <w:tc>
          <w:tcPr>
            <w:tcW w:w="474" w:type="dxa"/>
            <w:vAlign w:val="center"/>
          </w:tcPr>
          <w:p w:rsidR="00FB3A0B" w:rsidRPr="00F615C5" w:rsidRDefault="004F1754" w:rsidP="003B0617">
            <w:pPr>
              <w:ind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B3A0B" w:rsidRPr="007573A4" w:rsidRDefault="00FB3A0B" w:rsidP="003B0617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743763" w:rsidRPr="00A25E2B" w:rsidTr="00F615C5">
        <w:trPr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43763" w:rsidRPr="00A440AE" w:rsidRDefault="00743763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43763" w:rsidRPr="001279D8" w:rsidRDefault="00743763" w:rsidP="003B0617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743763" w:rsidRPr="0001479F" w:rsidRDefault="00743763" w:rsidP="003B0617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743763" w:rsidRPr="00D01A3B" w:rsidRDefault="00743763" w:rsidP="00D01A3B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15.35-16.15</w:t>
            </w:r>
          </w:p>
          <w:p w:rsidR="00743763" w:rsidRPr="00D01A3B" w:rsidRDefault="00743763" w:rsidP="00D01A3B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245" w:type="dxa"/>
            <w:vMerge w:val="restart"/>
          </w:tcPr>
          <w:p w:rsidR="00743763" w:rsidRPr="005F3F83" w:rsidRDefault="00743763" w:rsidP="003B0617">
            <w:pPr>
              <w:jc w:val="both"/>
              <w:rPr>
                <w:sz w:val="21"/>
                <w:szCs w:val="21"/>
                <w:lang w:val="be-BY"/>
              </w:rPr>
            </w:pPr>
            <w:r w:rsidRPr="005F3F83">
              <w:rPr>
                <w:b/>
                <w:sz w:val="21"/>
                <w:szCs w:val="21"/>
                <w:lang w:val="be-BY"/>
              </w:rPr>
              <w:t>Кр. стол.</w:t>
            </w:r>
            <w:r w:rsidRPr="005F3F83">
              <w:rPr>
                <w:sz w:val="21"/>
                <w:szCs w:val="21"/>
                <w:lang w:val="be-BY"/>
              </w:rPr>
              <w:t xml:space="preserve"> </w:t>
            </w:r>
            <w:r w:rsidRPr="005F3F83">
              <w:rPr>
                <w:sz w:val="21"/>
                <w:szCs w:val="21"/>
              </w:rPr>
              <w:t>Исследовательская компетентность педагога</w:t>
            </w:r>
          </w:p>
        </w:tc>
        <w:tc>
          <w:tcPr>
            <w:tcW w:w="1843" w:type="dxa"/>
            <w:vMerge w:val="restart"/>
          </w:tcPr>
          <w:p w:rsidR="00743763" w:rsidRPr="005F3F83" w:rsidRDefault="00743763" w:rsidP="003B0617">
            <w:pPr>
              <w:ind w:right="-250"/>
              <w:jc w:val="both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Мышко Д.Р.,</w:t>
            </w:r>
          </w:p>
          <w:p w:rsidR="00743763" w:rsidRPr="005F3F83" w:rsidRDefault="00743763" w:rsidP="003B0617">
            <w:pPr>
              <w:ind w:right="-108"/>
              <w:rPr>
                <w:sz w:val="21"/>
                <w:szCs w:val="21"/>
                <w:lang w:val="be-BY"/>
              </w:rPr>
            </w:pPr>
            <w:r w:rsidRPr="005F3F83">
              <w:rPr>
                <w:sz w:val="21"/>
                <w:szCs w:val="21"/>
              </w:rPr>
              <w:t>Арбузов А.С.</w:t>
            </w:r>
          </w:p>
        </w:tc>
        <w:tc>
          <w:tcPr>
            <w:tcW w:w="474" w:type="dxa"/>
            <w:vMerge w:val="restart"/>
            <w:vAlign w:val="center"/>
          </w:tcPr>
          <w:p w:rsidR="00743763" w:rsidRPr="00F615C5" w:rsidRDefault="00743763" w:rsidP="003B0617">
            <w:pPr>
              <w:ind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743763" w:rsidRPr="007573A4" w:rsidRDefault="00743763" w:rsidP="003B0617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743763" w:rsidRPr="00A25E2B" w:rsidTr="00F615C5">
        <w:trPr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43763" w:rsidRPr="00A440AE" w:rsidRDefault="00743763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43763" w:rsidRPr="001279D8" w:rsidRDefault="00743763" w:rsidP="003B0617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743763" w:rsidRPr="0001479F" w:rsidRDefault="00743763" w:rsidP="003B0617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743763" w:rsidRPr="00D01A3B" w:rsidRDefault="00743763" w:rsidP="00D01A3B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17.15-17.55</w:t>
            </w:r>
          </w:p>
          <w:p w:rsidR="00743763" w:rsidRPr="00D01A3B" w:rsidRDefault="00743763" w:rsidP="00D01A3B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245" w:type="dxa"/>
            <w:vMerge/>
            <w:vAlign w:val="center"/>
          </w:tcPr>
          <w:p w:rsidR="00743763" w:rsidRPr="005F3F83" w:rsidRDefault="00743763" w:rsidP="003B0617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43763" w:rsidRPr="005F3F83" w:rsidRDefault="00743763" w:rsidP="003B0617">
            <w:pPr>
              <w:rPr>
                <w:sz w:val="21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743763" w:rsidRPr="00F615C5" w:rsidRDefault="00743763" w:rsidP="003B0617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743763" w:rsidRPr="007573A4" w:rsidRDefault="00743763" w:rsidP="003B0617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743763" w:rsidRPr="00EF4058" w:rsidTr="00F615C5">
        <w:trPr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43763" w:rsidRPr="00A440AE" w:rsidRDefault="00743763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743763" w:rsidRPr="001279D8" w:rsidRDefault="00743763" w:rsidP="003B0617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743763" w:rsidRPr="0001479F" w:rsidRDefault="00743763" w:rsidP="003B0617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3763" w:rsidRPr="00D01A3B" w:rsidRDefault="00743763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743763" w:rsidRPr="00D01A3B" w:rsidRDefault="00743763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743763" w:rsidRPr="005F3F83" w:rsidRDefault="00743763" w:rsidP="008F5DD0">
            <w:pPr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Пр. зан.</w:t>
            </w:r>
            <w:r w:rsidRPr="005F3F83">
              <w:rPr>
                <w:sz w:val="21"/>
                <w:szCs w:val="21"/>
              </w:rPr>
              <w:t xml:space="preserve"> Методы и приемы обучения учащихся решению задач по физике на базовом и повышенном уровне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3763" w:rsidRPr="005F3F83" w:rsidRDefault="003B0617" w:rsidP="003B0617">
            <w:pPr>
              <w:jc w:val="both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Ковалевич А.В.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743763" w:rsidRPr="00F615C5" w:rsidRDefault="00743763" w:rsidP="003B061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3763" w:rsidRPr="0057712B" w:rsidRDefault="00D711F1" w:rsidP="003B0617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743763" w:rsidRPr="00EF4058" w:rsidTr="00F615C5">
        <w:trPr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43763" w:rsidRPr="00A440AE" w:rsidRDefault="00743763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43763" w:rsidRDefault="00743763" w:rsidP="003B0617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743763" w:rsidRPr="0001479F" w:rsidRDefault="00743763" w:rsidP="003B0617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63" w:rsidRPr="00D01A3B" w:rsidRDefault="00743763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743763" w:rsidRPr="00D01A3B" w:rsidRDefault="00743763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245" w:type="dxa"/>
            <w:vMerge/>
          </w:tcPr>
          <w:p w:rsidR="00743763" w:rsidRPr="005F3F83" w:rsidRDefault="00743763" w:rsidP="003B061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43763" w:rsidRPr="005F3F83" w:rsidRDefault="00743763" w:rsidP="003B0617">
            <w:pPr>
              <w:jc w:val="both"/>
              <w:rPr>
                <w:sz w:val="21"/>
                <w:szCs w:val="21"/>
                <w:lang w:val="be-BY"/>
              </w:rPr>
            </w:pPr>
          </w:p>
        </w:tc>
        <w:tc>
          <w:tcPr>
            <w:tcW w:w="474" w:type="dxa"/>
            <w:vMerge/>
            <w:vAlign w:val="center"/>
          </w:tcPr>
          <w:p w:rsidR="00743763" w:rsidRPr="00F615C5" w:rsidRDefault="00743763" w:rsidP="003B061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743763" w:rsidRPr="0057712B" w:rsidRDefault="00743763" w:rsidP="003B061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743763" w:rsidRPr="00EF4058" w:rsidTr="00F615C5">
        <w:trPr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43763" w:rsidRPr="00A440AE" w:rsidRDefault="00743763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43763" w:rsidRDefault="00743763" w:rsidP="003B0617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743763" w:rsidRPr="0001479F" w:rsidRDefault="00743763" w:rsidP="003B0617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63" w:rsidRPr="00D01A3B" w:rsidRDefault="00743763" w:rsidP="00D01A3B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12.05-12.45</w:t>
            </w:r>
          </w:p>
          <w:p w:rsidR="00743763" w:rsidRPr="00D01A3B" w:rsidRDefault="00743763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743763" w:rsidRPr="005F3F83" w:rsidRDefault="00D711F1" w:rsidP="003B0617">
            <w:pPr>
              <w:contextualSpacing/>
              <w:jc w:val="both"/>
              <w:rPr>
                <w:b/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 xml:space="preserve">Тренинг. </w:t>
            </w:r>
            <w:r w:rsidRPr="005F3F83">
              <w:rPr>
                <w:sz w:val="21"/>
                <w:szCs w:val="21"/>
              </w:rPr>
              <w:t xml:space="preserve"> Интеграция международной инженерной методологии CDIO в образовательный процесс классов инженерной направленности</w:t>
            </w:r>
          </w:p>
        </w:tc>
        <w:tc>
          <w:tcPr>
            <w:tcW w:w="1843" w:type="dxa"/>
          </w:tcPr>
          <w:p w:rsidR="00D711F1" w:rsidRPr="005F3F83" w:rsidRDefault="00D711F1" w:rsidP="00D711F1">
            <w:pPr>
              <w:ind w:right="-250"/>
              <w:jc w:val="both"/>
              <w:rPr>
                <w:sz w:val="21"/>
                <w:szCs w:val="21"/>
                <w:lang w:val="be-BY"/>
              </w:rPr>
            </w:pPr>
            <w:r w:rsidRPr="005F3F83">
              <w:rPr>
                <w:sz w:val="21"/>
                <w:szCs w:val="21"/>
                <w:lang w:val="be-BY"/>
              </w:rPr>
              <w:t>Жигало С.П.,</w:t>
            </w:r>
          </w:p>
          <w:p w:rsidR="00D711F1" w:rsidRPr="005F3F83" w:rsidRDefault="00D711F1" w:rsidP="00D711F1">
            <w:pPr>
              <w:ind w:right="-250"/>
              <w:jc w:val="both"/>
              <w:rPr>
                <w:sz w:val="21"/>
                <w:szCs w:val="21"/>
                <w:lang w:val="be-BY"/>
              </w:rPr>
            </w:pPr>
            <w:r w:rsidRPr="005F3F83">
              <w:rPr>
                <w:sz w:val="21"/>
                <w:szCs w:val="21"/>
                <w:lang w:val="be-BY"/>
              </w:rPr>
              <w:t>Астапчук Е.М.</w:t>
            </w:r>
          </w:p>
          <w:p w:rsidR="00743763" w:rsidRPr="005F3F83" w:rsidRDefault="00743763" w:rsidP="003B0617">
            <w:pPr>
              <w:rPr>
                <w:sz w:val="21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743763" w:rsidRPr="00F615C5" w:rsidRDefault="00D711F1" w:rsidP="003B061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743763" w:rsidRPr="0057712B" w:rsidRDefault="00743763" w:rsidP="003B0617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743763" w:rsidRPr="00EF4058" w:rsidTr="00F615C5">
        <w:trPr>
          <w:cantSplit/>
          <w:trHeight w:val="27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43763" w:rsidRPr="00A440AE" w:rsidRDefault="00743763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43763" w:rsidRDefault="00743763" w:rsidP="003B0617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743763" w:rsidRPr="0001479F" w:rsidRDefault="00743763" w:rsidP="003B0617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763" w:rsidRPr="00D01A3B" w:rsidRDefault="00743763" w:rsidP="00D01A3B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13.45-14.25</w:t>
            </w:r>
          </w:p>
          <w:p w:rsidR="00743763" w:rsidRPr="00D01A3B" w:rsidRDefault="00743763" w:rsidP="00D01A3B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43763" w:rsidRPr="005F3F83" w:rsidRDefault="00D01A3B" w:rsidP="003B0617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Лекция.</w:t>
            </w:r>
            <w:r w:rsidRPr="005F3F83">
              <w:rPr>
                <w:sz w:val="21"/>
                <w:szCs w:val="21"/>
              </w:rPr>
              <w:t xml:space="preserve"> </w:t>
            </w:r>
            <w:r w:rsidR="00D711F1" w:rsidRPr="005F3F83">
              <w:rPr>
                <w:sz w:val="21"/>
                <w:szCs w:val="21"/>
              </w:rPr>
              <w:t>Национальная модель устойчивого развития Республики Беларусь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3763" w:rsidRPr="005F3F83" w:rsidRDefault="00D01A3B" w:rsidP="00D01A3B">
            <w:pPr>
              <w:ind w:right="-101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Евдокименко Н.Л., к.и.н, доцент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743763" w:rsidRPr="00F615C5" w:rsidRDefault="00D711F1" w:rsidP="003B0617">
            <w:pPr>
              <w:ind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743763" w:rsidRPr="00E164CA" w:rsidRDefault="00743763" w:rsidP="003B0617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3B0617" w:rsidRPr="006773B4" w:rsidTr="00F615C5">
        <w:trPr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3B0617" w:rsidRPr="00A440AE" w:rsidRDefault="003B0617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3B0617" w:rsidRPr="001279D8" w:rsidRDefault="003B0617" w:rsidP="003B0617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3B0617" w:rsidRPr="0001479F" w:rsidRDefault="003B0617" w:rsidP="003B0617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B0617" w:rsidRPr="00D01A3B" w:rsidRDefault="003B0617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3B0617" w:rsidRPr="00D01A3B" w:rsidRDefault="003B0617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3B0617" w:rsidRPr="005F3F83" w:rsidRDefault="003B0617" w:rsidP="00D01A3B">
            <w:pPr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Пр. зан.</w:t>
            </w:r>
            <w:r w:rsidRPr="005F3F83">
              <w:rPr>
                <w:sz w:val="21"/>
                <w:szCs w:val="21"/>
              </w:rPr>
              <w:t xml:space="preserve"> Методы и приемы обучения учащихся решению задач по физике на базовом и повышенном уровне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3B0617" w:rsidRPr="005F3F83" w:rsidRDefault="003B0617" w:rsidP="003B0617">
            <w:pPr>
              <w:jc w:val="both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Ковалевич А.В.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3B0617" w:rsidRPr="00F615C5" w:rsidRDefault="003B0617" w:rsidP="003B061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0617" w:rsidRPr="0057712B" w:rsidRDefault="00D711F1" w:rsidP="003B0617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3B0617" w:rsidRPr="006773B4" w:rsidTr="00F615C5">
        <w:trPr>
          <w:cantSplit/>
          <w:trHeight w:val="29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B0617" w:rsidRPr="00A440AE" w:rsidRDefault="003B0617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B0617" w:rsidRDefault="003B0617" w:rsidP="003B0617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B0617" w:rsidRDefault="003B0617" w:rsidP="003B0617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0617" w:rsidRPr="00D01A3B" w:rsidRDefault="003B0617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3B0617" w:rsidRPr="00D01A3B" w:rsidRDefault="003B0617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245" w:type="dxa"/>
            <w:vMerge/>
          </w:tcPr>
          <w:p w:rsidR="003B0617" w:rsidRPr="005F3F83" w:rsidRDefault="003B0617" w:rsidP="003B0617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B0617" w:rsidRPr="005F3F83" w:rsidRDefault="003B0617" w:rsidP="003B0617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3B0617" w:rsidRPr="00F615C5" w:rsidRDefault="003B0617" w:rsidP="003B061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B0617" w:rsidRPr="0057712B" w:rsidRDefault="003B0617" w:rsidP="003B0617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3B0617" w:rsidRPr="000E5DF2" w:rsidTr="00F615C5">
        <w:trPr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B0617" w:rsidRPr="00A440AE" w:rsidRDefault="003B0617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B0617" w:rsidRPr="001279D8" w:rsidRDefault="003B0617" w:rsidP="003B0617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B0617" w:rsidRPr="0001479F" w:rsidRDefault="003B0617" w:rsidP="003B0617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3B0617" w:rsidRPr="00D01A3B" w:rsidRDefault="003B0617" w:rsidP="00D01A3B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12.05-12.45</w:t>
            </w:r>
          </w:p>
          <w:p w:rsidR="003B0617" w:rsidRPr="00D01A3B" w:rsidRDefault="003B0617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3B0617" w:rsidRPr="005F3F83" w:rsidRDefault="00D01A3B" w:rsidP="003B0617">
            <w:pPr>
              <w:contextualSpacing/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Лекция.</w:t>
            </w:r>
            <w:r w:rsidRPr="005F3F83">
              <w:rPr>
                <w:sz w:val="21"/>
                <w:szCs w:val="21"/>
              </w:rPr>
              <w:t xml:space="preserve"> Развитие познавательного интереса и внутренней мотивации к учебной деятельности у учащихся</w:t>
            </w:r>
          </w:p>
        </w:tc>
        <w:tc>
          <w:tcPr>
            <w:tcW w:w="1843" w:type="dxa"/>
          </w:tcPr>
          <w:p w:rsidR="003B0617" w:rsidRPr="005F3F83" w:rsidRDefault="00D01A3B" w:rsidP="003B0617">
            <w:pPr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Соловей О.В.2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3B0617" w:rsidRPr="00F615C5" w:rsidRDefault="00D01A3B" w:rsidP="00D01A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B0617" w:rsidRPr="00154BF4" w:rsidRDefault="003B0617" w:rsidP="003B0617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3B0617" w:rsidRPr="000E5DF2" w:rsidTr="00F615C5">
        <w:trPr>
          <w:cantSplit/>
          <w:trHeight w:val="52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B0617" w:rsidRPr="00A440AE" w:rsidRDefault="003B0617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B0617" w:rsidRPr="001279D8" w:rsidRDefault="003B0617" w:rsidP="003B0617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B0617" w:rsidRPr="0001479F" w:rsidRDefault="003B0617" w:rsidP="003B0617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3B0617" w:rsidRPr="00D01A3B" w:rsidRDefault="003B0617" w:rsidP="00D01A3B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13.45-14.25</w:t>
            </w:r>
          </w:p>
          <w:p w:rsidR="003B0617" w:rsidRPr="00D01A3B" w:rsidRDefault="003B0617" w:rsidP="00D01A3B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</w:tcPr>
          <w:p w:rsidR="003B0617" w:rsidRPr="005F3F83" w:rsidRDefault="00D01A3B" w:rsidP="003B0617">
            <w:pPr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Лекция.</w:t>
            </w:r>
            <w:r w:rsidRPr="005F3F83">
              <w:rPr>
                <w:sz w:val="21"/>
                <w:szCs w:val="21"/>
              </w:rPr>
              <w:t xml:space="preserve"> Самореализация личности педагога</w:t>
            </w:r>
          </w:p>
        </w:tc>
        <w:tc>
          <w:tcPr>
            <w:tcW w:w="1843" w:type="dxa"/>
          </w:tcPr>
          <w:p w:rsidR="003B0617" w:rsidRPr="005F3F83" w:rsidRDefault="00D01A3B" w:rsidP="00D01A3B">
            <w:pPr>
              <w:ind w:right="-108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Сергейко С.А., к.п.н, доцент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3B0617" w:rsidRPr="00F615C5" w:rsidRDefault="00D01A3B" w:rsidP="003B061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3B0617" w:rsidRPr="007D48A7" w:rsidRDefault="003B0617" w:rsidP="003B0617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3B0617" w:rsidRPr="004F5F91" w:rsidTr="00F615C5">
        <w:trPr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3B0617" w:rsidRPr="00A440AE" w:rsidRDefault="003B0617" w:rsidP="003B0617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3B0617" w:rsidRPr="001279D8" w:rsidRDefault="003B0617" w:rsidP="003B0617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3B0617" w:rsidRPr="0001479F" w:rsidRDefault="003B0617" w:rsidP="003B0617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3B0617" w:rsidRPr="00D01A3B" w:rsidRDefault="003B0617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3B0617" w:rsidRPr="00D01A3B" w:rsidRDefault="003B0617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3B0617" w:rsidRPr="005F3F83" w:rsidRDefault="003B0617" w:rsidP="003B0617">
            <w:pPr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Пр. зан.</w:t>
            </w:r>
            <w:r w:rsidRPr="005F3F83">
              <w:rPr>
                <w:sz w:val="21"/>
                <w:szCs w:val="21"/>
              </w:rPr>
              <w:t xml:space="preserve"> Методы и приемы обучения учащихся решению задач по физике на базовом и повышенном уровне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B0617" w:rsidRPr="005F3F83" w:rsidRDefault="003B0617" w:rsidP="003B0617">
            <w:pPr>
              <w:jc w:val="both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Ковалевич А.В.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3B0617" w:rsidRPr="00F615C5" w:rsidRDefault="003B0617" w:rsidP="003B061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0617" w:rsidRPr="001D43BD" w:rsidRDefault="00D711F1" w:rsidP="003B06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D711F1" w:rsidRPr="007C38DE" w:rsidTr="00F615C5">
        <w:trPr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711F1" w:rsidRPr="00A440AE" w:rsidRDefault="00D711F1" w:rsidP="00D711F1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711F1" w:rsidRPr="001279D8" w:rsidRDefault="00D711F1" w:rsidP="00D711F1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711F1" w:rsidRPr="0001479F" w:rsidRDefault="00D711F1" w:rsidP="00D711F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D711F1" w:rsidRPr="00D01A3B" w:rsidRDefault="00D711F1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D711F1" w:rsidRPr="00D01A3B" w:rsidRDefault="00D711F1" w:rsidP="00D01A3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D711F1" w:rsidRPr="005F3F83" w:rsidRDefault="00D711F1" w:rsidP="00D711F1">
            <w:pPr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Пр. зан.</w:t>
            </w:r>
            <w:r w:rsidRPr="005F3F83">
              <w:rPr>
                <w:sz w:val="21"/>
                <w:szCs w:val="21"/>
              </w:rPr>
              <w:t xml:space="preserve"> Методы организации работы с высокомотивированными и одаренными учащимися по физике в рамках урочной и внеурочной деятельности</w:t>
            </w:r>
          </w:p>
        </w:tc>
        <w:tc>
          <w:tcPr>
            <w:tcW w:w="1843" w:type="dxa"/>
          </w:tcPr>
          <w:p w:rsidR="00D711F1" w:rsidRPr="005F3F83" w:rsidRDefault="00D711F1" w:rsidP="00D711F1">
            <w:pPr>
              <w:jc w:val="both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Ковалевич А.В.</w:t>
            </w:r>
          </w:p>
        </w:tc>
        <w:tc>
          <w:tcPr>
            <w:tcW w:w="474" w:type="dxa"/>
            <w:vAlign w:val="center"/>
          </w:tcPr>
          <w:p w:rsidR="00D711F1" w:rsidRPr="00F615C5" w:rsidRDefault="00D711F1" w:rsidP="00D711F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711F1" w:rsidRPr="007C38DE" w:rsidRDefault="00D711F1" w:rsidP="00D711F1">
            <w:pPr>
              <w:jc w:val="center"/>
              <w:rPr>
                <w:sz w:val="16"/>
                <w:szCs w:val="16"/>
              </w:rPr>
            </w:pPr>
          </w:p>
        </w:tc>
      </w:tr>
      <w:tr w:rsidR="008F5DD0" w:rsidRPr="007C38DE" w:rsidTr="00F615C5">
        <w:trPr>
          <w:cantSplit/>
          <w:trHeight w:val="42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F5DD0" w:rsidRPr="00A440AE" w:rsidRDefault="008F5DD0" w:rsidP="008F5DD0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8F5DD0" w:rsidRPr="001279D8" w:rsidRDefault="008F5DD0" w:rsidP="008F5DD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F5DD0" w:rsidRPr="0001479F" w:rsidRDefault="008F5DD0" w:rsidP="008F5D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8F5DD0" w:rsidRPr="00D01A3B" w:rsidRDefault="008F5DD0" w:rsidP="008F5DD0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12.05-12.45</w:t>
            </w:r>
          </w:p>
          <w:p w:rsidR="008F5DD0" w:rsidRPr="00D01A3B" w:rsidRDefault="008F5DD0" w:rsidP="008F5DD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8F5DD0" w:rsidRPr="005F3F83" w:rsidRDefault="008F5DD0" w:rsidP="008F5DD0">
            <w:pPr>
              <w:jc w:val="both"/>
              <w:rPr>
                <w:sz w:val="21"/>
                <w:szCs w:val="21"/>
                <w:lang w:val="be-BY"/>
              </w:rPr>
            </w:pPr>
            <w:r w:rsidRPr="005F3F83">
              <w:rPr>
                <w:b/>
                <w:sz w:val="21"/>
                <w:szCs w:val="21"/>
              </w:rPr>
              <w:t>Лекция.</w:t>
            </w:r>
            <w:r w:rsidRPr="005F3F83">
              <w:rPr>
                <w:sz w:val="21"/>
                <w:szCs w:val="21"/>
              </w:rPr>
              <w:t xml:space="preserve"> </w:t>
            </w:r>
            <w:r w:rsidRPr="005F3F83">
              <w:rPr>
                <w:sz w:val="21"/>
                <w:szCs w:val="21"/>
                <w:lang w:val="be-BY"/>
              </w:rPr>
              <w:t>Идеология белорусского государства и ее роль в современном обществе</w:t>
            </w:r>
          </w:p>
        </w:tc>
        <w:tc>
          <w:tcPr>
            <w:tcW w:w="1843" w:type="dxa"/>
          </w:tcPr>
          <w:p w:rsidR="008F5DD0" w:rsidRPr="005F3F83" w:rsidRDefault="008F5DD0" w:rsidP="008F5DD0">
            <w:pPr>
              <w:ind w:right="-101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Евдокименко Н.Л., к.и.н, доцент</w:t>
            </w:r>
          </w:p>
        </w:tc>
        <w:tc>
          <w:tcPr>
            <w:tcW w:w="474" w:type="dxa"/>
            <w:vAlign w:val="center"/>
          </w:tcPr>
          <w:p w:rsidR="008F5DD0" w:rsidRPr="00F615C5" w:rsidRDefault="008F5DD0" w:rsidP="008F5DD0">
            <w:pPr>
              <w:ind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F5DD0" w:rsidRPr="002F31D8" w:rsidRDefault="008F5DD0" w:rsidP="008F5DD0">
            <w:pPr>
              <w:jc w:val="center"/>
              <w:rPr>
                <w:sz w:val="22"/>
                <w:szCs w:val="22"/>
              </w:rPr>
            </w:pPr>
          </w:p>
        </w:tc>
      </w:tr>
      <w:tr w:rsidR="008F5DD0" w:rsidRPr="007C38DE" w:rsidTr="00F615C5">
        <w:trPr>
          <w:cantSplit/>
          <w:trHeight w:val="27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F5DD0" w:rsidRPr="00A440AE" w:rsidRDefault="008F5DD0" w:rsidP="008F5DD0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8F5DD0" w:rsidRPr="001279D8" w:rsidRDefault="008F5DD0" w:rsidP="008F5DD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F5DD0" w:rsidRPr="0001479F" w:rsidRDefault="008F5DD0" w:rsidP="008F5D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8F5DD0" w:rsidRPr="00D01A3B" w:rsidRDefault="008F5DD0" w:rsidP="008F5DD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13.45-14.25</w:t>
            </w:r>
          </w:p>
          <w:p w:rsidR="008F5DD0" w:rsidRPr="00D01A3B" w:rsidRDefault="008F5DD0" w:rsidP="008F5DD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01A3B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  <w:vAlign w:val="center"/>
          </w:tcPr>
          <w:p w:rsidR="008F5DD0" w:rsidRPr="005F3F83" w:rsidRDefault="008F5DD0" w:rsidP="008F5DD0">
            <w:pPr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Лекция.</w:t>
            </w:r>
            <w:r w:rsidRPr="005F3F83">
              <w:rPr>
                <w:sz w:val="21"/>
                <w:szCs w:val="21"/>
              </w:rPr>
              <w:t xml:space="preserve"> Киберсоциализация: социокультурное развитие цифрового поколения в условиях интернет-технологий</w:t>
            </w:r>
          </w:p>
        </w:tc>
        <w:tc>
          <w:tcPr>
            <w:tcW w:w="1843" w:type="dxa"/>
          </w:tcPr>
          <w:p w:rsidR="008F5DD0" w:rsidRPr="005F3F83" w:rsidRDefault="008F5DD0" w:rsidP="008F5DD0">
            <w:pPr>
              <w:ind w:right="6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Габинская А.А.</w:t>
            </w:r>
            <w:r w:rsidR="00186F0B">
              <w:rPr>
                <w:sz w:val="21"/>
                <w:szCs w:val="21"/>
              </w:rPr>
              <w:t>, к. филос.н.</w:t>
            </w:r>
          </w:p>
        </w:tc>
        <w:tc>
          <w:tcPr>
            <w:tcW w:w="474" w:type="dxa"/>
            <w:vAlign w:val="center"/>
          </w:tcPr>
          <w:p w:rsidR="008F5DD0" w:rsidRPr="00F615C5" w:rsidRDefault="008F5DD0" w:rsidP="008F5DD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F5DD0" w:rsidRPr="002F31D8" w:rsidRDefault="008F5DD0" w:rsidP="008F5DD0">
            <w:pPr>
              <w:jc w:val="center"/>
              <w:rPr>
                <w:sz w:val="22"/>
                <w:szCs w:val="22"/>
              </w:rPr>
            </w:pPr>
          </w:p>
        </w:tc>
      </w:tr>
      <w:tr w:rsidR="008F5DD0" w:rsidRPr="00B81DEA" w:rsidTr="00F615C5">
        <w:trPr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8F5DD0" w:rsidRPr="00A440AE" w:rsidRDefault="008F5DD0" w:rsidP="008F5DD0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8F5DD0" w:rsidRPr="001279D8" w:rsidRDefault="008F5DD0" w:rsidP="008F5DD0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8F5DD0" w:rsidRPr="0001479F" w:rsidRDefault="008F5DD0" w:rsidP="008F5D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5DD0" w:rsidRPr="00D01A3B" w:rsidRDefault="008F5DD0" w:rsidP="008F5DD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8F5DD0" w:rsidRPr="00D01A3B" w:rsidRDefault="008F5DD0" w:rsidP="008F5DD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8F5DD0" w:rsidRPr="005F3F83" w:rsidRDefault="008F5DD0" w:rsidP="008F5DD0">
            <w:pPr>
              <w:jc w:val="both"/>
              <w:rPr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Пр. зан.</w:t>
            </w:r>
            <w:r w:rsidRPr="005F3F83">
              <w:rPr>
                <w:sz w:val="21"/>
                <w:szCs w:val="21"/>
              </w:rPr>
              <w:t xml:space="preserve"> Методы организации работы с высокомотивированными и одаренными учащимися по физике в рамках урочной и внеурочной деятельности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F5DD0" w:rsidRPr="005F3F83" w:rsidRDefault="008F5DD0" w:rsidP="008F5DD0">
            <w:pPr>
              <w:jc w:val="both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Ковалевич А.В.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8F5DD0" w:rsidRPr="00F615C5" w:rsidRDefault="00A817D4" w:rsidP="008F5D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5DD0" w:rsidRPr="00E164CA" w:rsidRDefault="008F5DD0" w:rsidP="008F5DD0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8F5DD0" w:rsidRPr="00B81DEA" w:rsidTr="00F615C5">
        <w:trPr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F5DD0" w:rsidRPr="00A440AE" w:rsidRDefault="008F5DD0" w:rsidP="008F5DD0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8F5DD0" w:rsidRDefault="008F5DD0" w:rsidP="008F5DD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F5DD0" w:rsidRPr="0001479F" w:rsidRDefault="008F5DD0" w:rsidP="008F5DD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DD0" w:rsidRPr="00D01A3B" w:rsidRDefault="008F5DD0" w:rsidP="008F5DD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8F5DD0" w:rsidRPr="00D01A3B" w:rsidRDefault="008F5DD0" w:rsidP="008F5DD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01A3B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245" w:type="dxa"/>
            <w:vMerge/>
          </w:tcPr>
          <w:p w:rsidR="008F5DD0" w:rsidRPr="005F3F83" w:rsidRDefault="008F5DD0" w:rsidP="008F5DD0">
            <w:pPr>
              <w:pStyle w:val="a5"/>
              <w:ind w:left="34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F5DD0" w:rsidRPr="005F3F83" w:rsidRDefault="008F5DD0" w:rsidP="008F5DD0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8F5DD0" w:rsidRPr="00F615C5" w:rsidRDefault="008F5DD0" w:rsidP="008F5DD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F5DD0" w:rsidRPr="00BE4F78" w:rsidRDefault="008F5DD0" w:rsidP="008F5DD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F615C5" w:rsidRPr="00B81DEA" w:rsidTr="00F615C5">
        <w:trPr>
          <w:cantSplit/>
          <w:trHeight w:val="3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615C5" w:rsidRPr="00A440AE" w:rsidRDefault="00F615C5" w:rsidP="00F615C5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F615C5" w:rsidRDefault="00F615C5" w:rsidP="00F615C5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615C5" w:rsidRPr="0001479F" w:rsidRDefault="00F615C5" w:rsidP="00F615C5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5F3F83" w:rsidRPr="009261D8" w:rsidRDefault="005F3F83" w:rsidP="005F3F83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F615C5" w:rsidRPr="00D01A3B" w:rsidRDefault="005F3F83" w:rsidP="005F3F83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  <w:vAlign w:val="center"/>
          </w:tcPr>
          <w:p w:rsidR="00F615C5" w:rsidRPr="005F3F83" w:rsidRDefault="00F615C5" w:rsidP="00F615C5">
            <w:pPr>
              <w:jc w:val="both"/>
              <w:rPr>
                <w:b/>
                <w:sz w:val="21"/>
                <w:szCs w:val="21"/>
              </w:rPr>
            </w:pPr>
            <w:r w:rsidRPr="005F3F83">
              <w:rPr>
                <w:b/>
                <w:sz w:val="21"/>
                <w:szCs w:val="21"/>
              </w:rPr>
              <w:t>Лекция.</w:t>
            </w:r>
            <w:r w:rsidRPr="005F3F83">
              <w:rPr>
                <w:sz w:val="21"/>
                <w:szCs w:val="21"/>
              </w:rPr>
              <w:t xml:space="preserve"> Периодизация психического развития. Психолого-педагогические особенности подросткового и юношеского возраста</w:t>
            </w:r>
          </w:p>
        </w:tc>
        <w:tc>
          <w:tcPr>
            <w:tcW w:w="1843" w:type="dxa"/>
          </w:tcPr>
          <w:p w:rsidR="00F615C5" w:rsidRPr="005F3F83" w:rsidRDefault="005F3F83" w:rsidP="00F615C5">
            <w:pPr>
              <w:ind w:right="-101"/>
              <w:rPr>
                <w:sz w:val="21"/>
                <w:szCs w:val="21"/>
              </w:rPr>
            </w:pPr>
            <w:r w:rsidRPr="005F3F83">
              <w:rPr>
                <w:sz w:val="21"/>
                <w:szCs w:val="21"/>
              </w:rPr>
              <w:t>Ерунцева Л.В.</w:t>
            </w:r>
          </w:p>
        </w:tc>
        <w:tc>
          <w:tcPr>
            <w:tcW w:w="474" w:type="dxa"/>
            <w:vAlign w:val="center"/>
          </w:tcPr>
          <w:p w:rsidR="00F615C5" w:rsidRPr="00F615C5" w:rsidRDefault="005F3F83" w:rsidP="00F615C5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615C5" w:rsidRPr="00BE4F78" w:rsidRDefault="00F615C5" w:rsidP="00F615C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04C97" w:rsidRDefault="00604C97" w:rsidP="00E70DE9">
      <w:pPr>
        <w:tabs>
          <w:tab w:val="left" w:pos="7371"/>
          <w:tab w:val="left" w:pos="8931"/>
        </w:tabs>
        <w:rPr>
          <w:sz w:val="22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20A46"/>
    <w:rsid w:val="0002202D"/>
    <w:rsid w:val="0003032E"/>
    <w:rsid w:val="00053639"/>
    <w:rsid w:val="00053CA3"/>
    <w:rsid w:val="0006008F"/>
    <w:rsid w:val="0007612E"/>
    <w:rsid w:val="00081B48"/>
    <w:rsid w:val="0008456A"/>
    <w:rsid w:val="0009051E"/>
    <w:rsid w:val="000A259F"/>
    <w:rsid w:val="000D56DC"/>
    <w:rsid w:val="000D7B53"/>
    <w:rsid w:val="000F0A26"/>
    <w:rsid w:val="0010165E"/>
    <w:rsid w:val="00116A0B"/>
    <w:rsid w:val="001229B1"/>
    <w:rsid w:val="001308E2"/>
    <w:rsid w:val="00146598"/>
    <w:rsid w:val="00154BF4"/>
    <w:rsid w:val="00186F0B"/>
    <w:rsid w:val="001A3E4B"/>
    <w:rsid w:val="001B5813"/>
    <w:rsid w:val="001C20EE"/>
    <w:rsid w:val="001F24FC"/>
    <w:rsid w:val="002020DC"/>
    <w:rsid w:val="00203203"/>
    <w:rsid w:val="00220301"/>
    <w:rsid w:val="00230D2F"/>
    <w:rsid w:val="0026058D"/>
    <w:rsid w:val="0027701B"/>
    <w:rsid w:val="00281717"/>
    <w:rsid w:val="0029178A"/>
    <w:rsid w:val="002C0FF8"/>
    <w:rsid w:val="002C69E1"/>
    <w:rsid w:val="002E2B70"/>
    <w:rsid w:val="002E4CDC"/>
    <w:rsid w:val="002F32E3"/>
    <w:rsid w:val="002F6666"/>
    <w:rsid w:val="002F686F"/>
    <w:rsid w:val="00311BD8"/>
    <w:rsid w:val="0031278B"/>
    <w:rsid w:val="00323366"/>
    <w:rsid w:val="003249ED"/>
    <w:rsid w:val="00326180"/>
    <w:rsid w:val="00356780"/>
    <w:rsid w:val="003649D6"/>
    <w:rsid w:val="00375DEA"/>
    <w:rsid w:val="0037684B"/>
    <w:rsid w:val="00381BF9"/>
    <w:rsid w:val="003916FF"/>
    <w:rsid w:val="0039591B"/>
    <w:rsid w:val="003B0617"/>
    <w:rsid w:val="003B2FC9"/>
    <w:rsid w:val="003C253E"/>
    <w:rsid w:val="003C617B"/>
    <w:rsid w:val="003E545B"/>
    <w:rsid w:val="003E6A40"/>
    <w:rsid w:val="003F1EBB"/>
    <w:rsid w:val="003F3603"/>
    <w:rsid w:val="003F5BE3"/>
    <w:rsid w:val="003F686F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91B11"/>
    <w:rsid w:val="004F1754"/>
    <w:rsid w:val="004F31A7"/>
    <w:rsid w:val="005070A6"/>
    <w:rsid w:val="00512670"/>
    <w:rsid w:val="00517060"/>
    <w:rsid w:val="005245B2"/>
    <w:rsid w:val="00526E1E"/>
    <w:rsid w:val="00561586"/>
    <w:rsid w:val="005733FF"/>
    <w:rsid w:val="00593C79"/>
    <w:rsid w:val="005973A8"/>
    <w:rsid w:val="005A2C28"/>
    <w:rsid w:val="005A4190"/>
    <w:rsid w:val="005A4607"/>
    <w:rsid w:val="005C1F2F"/>
    <w:rsid w:val="005C7862"/>
    <w:rsid w:val="005D4B7A"/>
    <w:rsid w:val="005E4CE0"/>
    <w:rsid w:val="005F3F83"/>
    <w:rsid w:val="005F7F9C"/>
    <w:rsid w:val="00604C97"/>
    <w:rsid w:val="006063AE"/>
    <w:rsid w:val="0061109B"/>
    <w:rsid w:val="00632716"/>
    <w:rsid w:val="00646980"/>
    <w:rsid w:val="006648A4"/>
    <w:rsid w:val="00670557"/>
    <w:rsid w:val="006809BC"/>
    <w:rsid w:val="006A187B"/>
    <w:rsid w:val="006C1F35"/>
    <w:rsid w:val="006D46FC"/>
    <w:rsid w:val="006E1908"/>
    <w:rsid w:val="00724911"/>
    <w:rsid w:val="00743763"/>
    <w:rsid w:val="00750CDB"/>
    <w:rsid w:val="007561C7"/>
    <w:rsid w:val="00757D8B"/>
    <w:rsid w:val="007666FE"/>
    <w:rsid w:val="00796782"/>
    <w:rsid w:val="007B2034"/>
    <w:rsid w:val="007C2AA6"/>
    <w:rsid w:val="007C52F1"/>
    <w:rsid w:val="007C6903"/>
    <w:rsid w:val="007E1905"/>
    <w:rsid w:val="007E637F"/>
    <w:rsid w:val="007F31CA"/>
    <w:rsid w:val="008043DA"/>
    <w:rsid w:val="00821D3C"/>
    <w:rsid w:val="00824FE4"/>
    <w:rsid w:val="008330AD"/>
    <w:rsid w:val="00840BD3"/>
    <w:rsid w:val="00882112"/>
    <w:rsid w:val="00882EA9"/>
    <w:rsid w:val="00884FA0"/>
    <w:rsid w:val="00885C7D"/>
    <w:rsid w:val="008A4274"/>
    <w:rsid w:val="008A504D"/>
    <w:rsid w:val="008A5121"/>
    <w:rsid w:val="008B1AD0"/>
    <w:rsid w:val="008B63C5"/>
    <w:rsid w:val="008C7665"/>
    <w:rsid w:val="008F5DD0"/>
    <w:rsid w:val="009261D8"/>
    <w:rsid w:val="009320A8"/>
    <w:rsid w:val="009348B0"/>
    <w:rsid w:val="009517EA"/>
    <w:rsid w:val="009549FA"/>
    <w:rsid w:val="00963157"/>
    <w:rsid w:val="00963184"/>
    <w:rsid w:val="00967C29"/>
    <w:rsid w:val="00975002"/>
    <w:rsid w:val="009A2DF4"/>
    <w:rsid w:val="009B5049"/>
    <w:rsid w:val="009F34A9"/>
    <w:rsid w:val="00A006F9"/>
    <w:rsid w:val="00A17A8A"/>
    <w:rsid w:val="00A328FC"/>
    <w:rsid w:val="00A36C69"/>
    <w:rsid w:val="00A51EB2"/>
    <w:rsid w:val="00A53DF3"/>
    <w:rsid w:val="00A73D74"/>
    <w:rsid w:val="00A817D4"/>
    <w:rsid w:val="00A82DC5"/>
    <w:rsid w:val="00A8470A"/>
    <w:rsid w:val="00A947A1"/>
    <w:rsid w:val="00AA7455"/>
    <w:rsid w:val="00AB6EB1"/>
    <w:rsid w:val="00AE404C"/>
    <w:rsid w:val="00B1332E"/>
    <w:rsid w:val="00B20CA9"/>
    <w:rsid w:val="00B20F51"/>
    <w:rsid w:val="00B333A3"/>
    <w:rsid w:val="00B630E3"/>
    <w:rsid w:val="00B662A3"/>
    <w:rsid w:val="00B70092"/>
    <w:rsid w:val="00B7661D"/>
    <w:rsid w:val="00B773D7"/>
    <w:rsid w:val="00BA3CCA"/>
    <w:rsid w:val="00BA4540"/>
    <w:rsid w:val="00BD28F9"/>
    <w:rsid w:val="00BD340F"/>
    <w:rsid w:val="00BE1C8D"/>
    <w:rsid w:val="00BF2968"/>
    <w:rsid w:val="00C5139B"/>
    <w:rsid w:val="00C665F8"/>
    <w:rsid w:val="00C91328"/>
    <w:rsid w:val="00C919F8"/>
    <w:rsid w:val="00CA047E"/>
    <w:rsid w:val="00CB06A9"/>
    <w:rsid w:val="00CC2494"/>
    <w:rsid w:val="00CC4B14"/>
    <w:rsid w:val="00CD48A4"/>
    <w:rsid w:val="00D01A3B"/>
    <w:rsid w:val="00D10948"/>
    <w:rsid w:val="00D305F6"/>
    <w:rsid w:val="00D33A14"/>
    <w:rsid w:val="00D34392"/>
    <w:rsid w:val="00D711F1"/>
    <w:rsid w:val="00DA653D"/>
    <w:rsid w:val="00DA752E"/>
    <w:rsid w:val="00DC16A1"/>
    <w:rsid w:val="00DE4CFA"/>
    <w:rsid w:val="00DF1092"/>
    <w:rsid w:val="00E20E09"/>
    <w:rsid w:val="00E30E11"/>
    <w:rsid w:val="00E537F5"/>
    <w:rsid w:val="00E70DE9"/>
    <w:rsid w:val="00E73AD2"/>
    <w:rsid w:val="00E755A0"/>
    <w:rsid w:val="00E77439"/>
    <w:rsid w:val="00E80A52"/>
    <w:rsid w:val="00E869E1"/>
    <w:rsid w:val="00EA7609"/>
    <w:rsid w:val="00EB5402"/>
    <w:rsid w:val="00EC7461"/>
    <w:rsid w:val="00EF48A0"/>
    <w:rsid w:val="00F01503"/>
    <w:rsid w:val="00F14E95"/>
    <w:rsid w:val="00F337B0"/>
    <w:rsid w:val="00F40C8E"/>
    <w:rsid w:val="00F47D24"/>
    <w:rsid w:val="00F50FA0"/>
    <w:rsid w:val="00F51631"/>
    <w:rsid w:val="00F540CE"/>
    <w:rsid w:val="00F615C5"/>
    <w:rsid w:val="00F916A2"/>
    <w:rsid w:val="00FA208C"/>
    <w:rsid w:val="00FB03FB"/>
    <w:rsid w:val="00FB3A0B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7436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4</cp:revision>
  <cp:lastPrinted>2026-05-18T10:18:00Z</cp:lastPrinted>
  <dcterms:created xsi:type="dcterms:W3CDTF">2026-06-04T09:47:00Z</dcterms:created>
  <dcterms:modified xsi:type="dcterms:W3CDTF">2026-06-04T12:02:00Z</dcterms:modified>
</cp:coreProperties>
</file>